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1" w:rsidRPr="005F7C99" w:rsidRDefault="002A7891" w:rsidP="002A7891">
      <w:pPr>
        <w:jc w:val="right"/>
        <w:rPr>
          <w:noProof/>
          <w:lang w:val="uk-UA" w:eastAsia="uk-UA"/>
        </w:rPr>
      </w:pPr>
      <w:r w:rsidRPr="005F7C99">
        <w:rPr>
          <w:noProof/>
          <w:lang w:val="uk-UA" w:eastAsia="uk-UA"/>
        </w:rPr>
        <w:t>ПРОЕКТ</w:t>
      </w:r>
    </w:p>
    <w:p w:rsidR="002A7891" w:rsidRPr="005F7C99" w:rsidRDefault="002A7891" w:rsidP="002A7891">
      <w:pPr>
        <w:jc w:val="center"/>
        <w:rPr>
          <w:rFonts w:ascii="Calibri" w:hAnsi="Calibri"/>
          <w:noProof/>
          <w:lang w:val="uk-UA" w:eastAsia="uk-UA"/>
        </w:rPr>
      </w:pPr>
    </w:p>
    <w:p w:rsidR="002A7891" w:rsidRPr="005F7C99" w:rsidRDefault="002A7891" w:rsidP="002A7891">
      <w:pPr>
        <w:jc w:val="center"/>
        <w:rPr>
          <w:rFonts w:ascii="Calibri" w:hAnsi="Calibri"/>
          <w:noProof/>
          <w:lang w:val="uk-UA" w:eastAsia="uk-UA"/>
        </w:rPr>
      </w:pPr>
    </w:p>
    <w:p w:rsidR="002A7891" w:rsidRPr="005F7C99" w:rsidRDefault="002A7891" w:rsidP="002A7891">
      <w:pPr>
        <w:jc w:val="center"/>
        <w:rPr>
          <w:rFonts w:ascii="Calibri" w:hAnsi="Calibri"/>
          <w:noProof/>
          <w:lang w:val="uk-UA" w:eastAsia="uk-UA"/>
        </w:rPr>
      </w:pPr>
      <w:r w:rsidRPr="005F7C99"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91" w:rsidRPr="005F7C99" w:rsidRDefault="002A7891" w:rsidP="002A7891">
      <w:pPr>
        <w:jc w:val="center"/>
        <w:rPr>
          <w:rFonts w:ascii="Calibri" w:hAnsi="Calibri"/>
          <w:sz w:val="20"/>
          <w:szCs w:val="20"/>
          <w:lang w:val="uk-UA"/>
        </w:rPr>
      </w:pPr>
    </w:p>
    <w:p w:rsidR="002A7891" w:rsidRPr="005F7C99" w:rsidRDefault="002A7891" w:rsidP="002A7891">
      <w:pPr>
        <w:jc w:val="center"/>
        <w:rPr>
          <w:b/>
          <w:lang w:val="uk-UA"/>
        </w:rPr>
      </w:pPr>
      <w:r w:rsidRPr="005F7C99">
        <w:rPr>
          <w:b/>
          <w:lang w:val="uk-UA"/>
        </w:rPr>
        <w:t>УКРАЇНА</w:t>
      </w:r>
    </w:p>
    <w:p w:rsidR="002A7891" w:rsidRPr="005F7C99" w:rsidRDefault="002A7891" w:rsidP="002A7891">
      <w:pPr>
        <w:jc w:val="center"/>
        <w:rPr>
          <w:b/>
          <w:lang w:val="uk-UA"/>
        </w:rPr>
      </w:pPr>
    </w:p>
    <w:p w:rsidR="002A7891" w:rsidRPr="005F7C99" w:rsidRDefault="002A7891" w:rsidP="002A7891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>ІЧНЯНСЬКА  МІСЬКА  РАДА</w:t>
      </w:r>
    </w:p>
    <w:p w:rsidR="002A7891" w:rsidRPr="005F7C99" w:rsidRDefault="002A7891" w:rsidP="002A7891">
      <w:pPr>
        <w:jc w:val="center"/>
        <w:rPr>
          <w:lang w:val="uk-UA"/>
        </w:rPr>
      </w:pPr>
      <w:r w:rsidRPr="005F7C99">
        <w:rPr>
          <w:lang w:val="uk-UA"/>
        </w:rPr>
        <w:t>( __________сесія восьмого скликання)</w:t>
      </w:r>
    </w:p>
    <w:p w:rsidR="002A7891" w:rsidRPr="005F7C99" w:rsidRDefault="002A7891" w:rsidP="002A7891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2A7891" w:rsidRPr="005F7C99" w:rsidRDefault="002A7891" w:rsidP="002A7891">
      <w:pPr>
        <w:jc w:val="center"/>
        <w:rPr>
          <w:b/>
          <w:sz w:val="28"/>
          <w:szCs w:val="28"/>
          <w:lang w:val="uk-UA"/>
        </w:rPr>
      </w:pPr>
      <w:r w:rsidRPr="005F7C9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F7C99">
        <w:rPr>
          <w:b/>
          <w:sz w:val="28"/>
          <w:szCs w:val="28"/>
          <w:lang w:val="uk-UA"/>
        </w:rPr>
        <w:t>Н</w:t>
      </w:r>
      <w:proofErr w:type="spellEnd"/>
      <w:r w:rsidRPr="005F7C99">
        <w:rPr>
          <w:b/>
          <w:sz w:val="28"/>
          <w:szCs w:val="28"/>
          <w:lang w:val="uk-UA"/>
        </w:rPr>
        <w:t xml:space="preserve"> Я</w:t>
      </w:r>
    </w:p>
    <w:p w:rsidR="002A7891" w:rsidRPr="005F7C99" w:rsidRDefault="002A7891" w:rsidP="002A7891">
      <w:pPr>
        <w:ind w:right="-83"/>
        <w:jc w:val="center"/>
        <w:rPr>
          <w:rFonts w:eastAsia="Arial Unicode MS"/>
          <w:b/>
          <w:bCs/>
          <w:sz w:val="28"/>
          <w:lang w:val="uk-UA"/>
        </w:rPr>
      </w:pPr>
    </w:p>
    <w:p w:rsidR="002A7891" w:rsidRPr="005F7C99" w:rsidRDefault="002A7891" w:rsidP="002A7891">
      <w:pPr>
        <w:ind w:right="-83"/>
        <w:jc w:val="both"/>
        <w:rPr>
          <w:lang w:val="uk-UA"/>
        </w:rPr>
      </w:pP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</w:r>
      <w:r w:rsidRPr="005F7C99">
        <w:rPr>
          <w:rFonts w:eastAsia="Arial Unicode MS"/>
          <w:bCs/>
          <w:lang w:val="uk-UA"/>
        </w:rPr>
        <w:softHyphen/>
        <w:t xml:space="preserve">____________ </w:t>
      </w:r>
      <w:r w:rsidRPr="005F7C99">
        <w:rPr>
          <w:lang w:val="uk-UA"/>
        </w:rPr>
        <w:t>2021 року</w:t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</w:r>
      <w:r w:rsidRPr="005F7C99">
        <w:rPr>
          <w:lang w:val="uk-UA"/>
        </w:rPr>
        <w:tab/>
        <w:t>№ ____ - VІІІ</w:t>
      </w:r>
    </w:p>
    <w:p w:rsidR="002A7891" w:rsidRPr="005F7C99" w:rsidRDefault="002A7891" w:rsidP="002A7891">
      <w:pPr>
        <w:ind w:right="-83"/>
        <w:jc w:val="both"/>
        <w:rPr>
          <w:lang w:val="uk-UA"/>
        </w:rPr>
      </w:pPr>
    </w:p>
    <w:p w:rsidR="002A7891" w:rsidRPr="005F7C99" w:rsidRDefault="002A7891" w:rsidP="002A7891">
      <w:pPr>
        <w:jc w:val="both"/>
        <w:rPr>
          <w:lang w:val="uk-UA"/>
        </w:rPr>
      </w:pPr>
      <w:r w:rsidRPr="005F7C99">
        <w:rPr>
          <w:lang w:val="uk-UA"/>
        </w:rPr>
        <w:t>м. Ічня</w:t>
      </w:r>
    </w:p>
    <w:p w:rsidR="002A7891" w:rsidRPr="005F7C99" w:rsidRDefault="002A7891" w:rsidP="002A7891">
      <w:pPr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2A7891" w:rsidRPr="005F7C99" w:rsidTr="005E2C9E">
        <w:tc>
          <w:tcPr>
            <w:tcW w:w="4786" w:type="dxa"/>
          </w:tcPr>
          <w:p w:rsidR="002A7891" w:rsidRPr="005F7C99" w:rsidRDefault="002A7891" w:rsidP="005E2C9E">
            <w:pPr>
              <w:pStyle w:val="2"/>
            </w:pPr>
            <w:r w:rsidRPr="005F7C99">
              <w:t>Про надання дозволів на розроблення проєктів землеустрою щодо відведення земельних ділянок у власність громадянам</w:t>
            </w:r>
          </w:p>
        </w:tc>
      </w:tr>
    </w:tbl>
    <w:p w:rsidR="002A7891" w:rsidRPr="005F7C99" w:rsidRDefault="002A7891" w:rsidP="002A7891">
      <w:pPr>
        <w:jc w:val="both"/>
        <w:rPr>
          <w:lang w:val="uk-UA"/>
        </w:rPr>
      </w:pPr>
    </w:p>
    <w:p w:rsidR="002A7891" w:rsidRPr="005F7C99" w:rsidRDefault="002A7891" w:rsidP="002A7891">
      <w:pPr>
        <w:pStyle w:val="2"/>
        <w:ind w:firstLine="480"/>
      </w:pPr>
      <w:r w:rsidRPr="005F7C99">
        <w:rPr>
          <w:b w:val="0"/>
        </w:rPr>
        <w:t xml:space="preserve">Розглянувши заяви громадян про надання дозволу на розроблення проєкту землеустрою щодо відведення земельних ділянок у власність та графічні матеріали, відповідно до статей 12, </w:t>
      </w:r>
      <w:r w:rsidR="00E8380C">
        <w:rPr>
          <w:b w:val="0"/>
        </w:rPr>
        <w:t>33, 35</w:t>
      </w:r>
      <w:r w:rsidRPr="005F7C99">
        <w:rPr>
          <w:b w:val="0"/>
        </w:rPr>
        <w:t>, 81, 116, 118, 121</w:t>
      </w:r>
      <w:r>
        <w:rPr>
          <w:b w:val="0"/>
        </w:rPr>
        <w:t>, 122</w:t>
      </w:r>
      <w:r w:rsidRPr="005F7C99">
        <w:rPr>
          <w:b w:val="0"/>
        </w:rPr>
        <w:t xml:space="preserve"> Земельного кодексу України, статей 19, </w:t>
      </w:r>
      <w:r>
        <w:rPr>
          <w:b w:val="0"/>
        </w:rPr>
        <w:t xml:space="preserve">25, </w:t>
      </w:r>
      <w:r w:rsidRPr="005F7C99">
        <w:rPr>
          <w:b w:val="0"/>
        </w:rPr>
        <w:t>50 Закону України “Про землеустрій” та керуючись пунктом 34 частини першої статті 26 Закону України “Про місцеве самоврядування в Україні”,</w:t>
      </w:r>
      <w:r w:rsidRPr="005F7C99">
        <w:t xml:space="preserve"> міська рада ВИРІШИЛА:</w:t>
      </w:r>
    </w:p>
    <w:p w:rsidR="002A7891" w:rsidRPr="005F7C99" w:rsidRDefault="002A7891" w:rsidP="002A7891">
      <w:pPr>
        <w:jc w:val="both"/>
        <w:rPr>
          <w:lang w:val="uk-UA"/>
        </w:rPr>
      </w:pPr>
    </w:p>
    <w:p w:rsidR="00C238CE" w:rsidRDefault="002A7891" w:rsidP="00C238CE">
      <w:pPr>
        <w:pStyle w:val="2"/>
        <w:numPr>
          <w:ilvl w:val="0"/>
          <w:numId w:val="1"/>
        </w:numPr>
      </w:pPr>
      <w:r w:rsidRPr="0088141A">
        <w:t>Надати дозвіл на виготовлення проєкту землеустрою щодо відведення земельних ділянок у власність громадянам в межах населених пунктів для ведення особистого селянського господарства, а саме:</w:t>
      </w:r>
    </w:p>
    <w:p w:rsidR="00C238CE" w:rsidRPr="00C238CE" w:rsidRDefault="00C238CE" w:rsidP="00C238CE">
      <w:pPr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Марченко Валентині Костянтинівні на розробку проекту землеустрою щодо відведення земельної ділянки у власність із земель комунальної власності орієнтовною площею 2,0000 га в межах с. Монастирище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Чорнодід</w:t>
      </w:r>
      <w:proofErr w:type="spellEnd"/>
      <w:r w:rsidRPr="00C238CE">
        <w:rPr>
          <w:lang w:val="uk-UA"/>
        </w:rPr>
        <w:t xml:space="preserve"> Наталії Анатоліївні на розробку проекту землеустрою щодо відведення земельної ділянки у власність із земель комунальної власності орієнтовною площею 2,0000 га в межах с. Монастирище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Довбні Валерію Івановичу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Довбні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Сидоренку Григорію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Пелюхівка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Власко</w:t>
      </w:r>
      <w:proofErr w:type="spellEnd"/>
      <w:r w:rsidRPr="00C238CE">
        <w:rPr>
          <w:lang w:val="uk-UA"/>
        </w:rPr>
        <w:t xml:space="preserve"> Вірі Миколаївні   на розробку проекту землеустрою щодо відведення земельної ділянки у власність із земель комунальної власності орієнтовною </w:t>
      </w:r>
      <w:r w:rsidRPr="00C238CE">
        <w:rPr>
          <w:lang w:val="uk-UA"/>
        </w:rPr>
        <w:lastRenderedPageBreak/>
        <w:t>площею 1,5000 га в межах с. Гужівка, поблизу вул. Олійника  Прилуцького району Чернігівської області.</w:t>
      </w:r>
    </w:p>
    <w:p w:rsidR="00E8380C" w:rsidRPr="00C238CE" w:rsidRDefault="00E8380C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Шуст Олексію Петровичу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Гмирянка, поблизу вул. Шевченка, № 23 Прилуцького району Чернігівської області. 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Черниш Ользі Миколаївні на розробку проекту землеустрою щодо відведення земельної ділянки у власність із земель комунальної власності орієнтовною площею 0,7500 га в межах с. Бурімка, поблизу вул. Лісова, № 19-21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Нестеренку Віталію Миколайовичу на розробку проекту землеустрою щодо відведення земельної ділянки у власність із земель комунальної власності орієнтовною площею 1,1000 га в межах с. Бурімка, поблизу вул.. Лісова, Прилуцького району Чернігівської області. 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Кривонос</w:t>
      </w:r>
      <w:proofErr w:type="spellEnd"/>
      <w:r w:rsidRPr="00C238CE">
        <w:rPr>
          <w:lang w:val="uk-UA"/>
        </w:rPr>
        <w:t xml:space="preserve"> Ірині Іванівні площею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 вул. Набережна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Андрушку</w:t>
      </w:r>
      <w:proofErr w:type="spellEnd"/>
      <w:r w:rsidRPr="00C238CE">
        <w:rPr>
          <w:lang w:val="uk-UA"/>
        </w:rPr>
        <w:t xml:space="preserve"> Борису Івановичу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 урочище «Береги»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</w:t>
      </w:r>
      <w:proofErr w:type="spellStart"/>
      <w:r w:rsidRPr="00C238CE">
        <w:rPr>
          <w:lang w:val="uk-UA"/>
        </w:rPr>
        <w:t>Сизону</w:t>
      </w:r>
      <w:proofErr w:type="spellEnd"/>
      <w:r w:rsidRPr="00C238CE">
        <w:rPr>
          <w:lang w:val="uk-UA"/>
        </w:rPr>
        <w:t xml:space="preserve"> Борису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 пров. Набережний Прилуцького району Чернігівської області. 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Сизон</w:t>
      </w:r>
      <w:proofErr w:type="spellEnd"/>
      <w:r w:rsidRPr="00C238CE">
        <w:rPr>
          <w:lang w:val="uk-UA"/>
        </w:rPr>
        <w:t xml:space="preserve"> Оксані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в межах с. Івангород пров. Набережний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Скоробагатьку Олександру Олександровичу  на розробку проекту землеустрою щодо відведення земельної ділянки у власність із земель комунальної власності орієнтовною площею  2,0000 га в межах с. Івангород    </w:t>
      </w:r>
      <w:proofErr w:type="spellStart"/>
      <w:r w:rsidRPr="00C238CE">
        <w:rPr>
          <w:lang w:val="uk-UA"/>
        </w:rPr>
        <w:t>ур</w:t>
      </w:r>
      <w:proofErr w:type="spellEnd"/>
      <w:r w:rsidRPr="00C238CE">
        <w:rPr>
          <w:lang w:val="uk-UA"/>
        </w:rPr>
        <w:t xml:space="preserve">. «Береги» Прилуцького району Чернігівської області. 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Однольку</w:t>
      </w:r>
      <w:proofErr w:type="spellEnd"/>
      <w:r w:rsidRPr="00C238CE">
        <w:rPr>
          <w:lang w:val="uk-UA"/>
        </w:rPr>
        <w:t xml:space="preserve"> Володимиру Андрійовичу  на розробку проекту землеустрою щодо відведення земельної ділянки у власність із земель комунальної власності орієнтовною площею  2,0000 га в межах с. </w:t>
      </w:r>
      <w:proofErr w:type="spellStart"/>
      <w:r w:rsidRPr="00C238CE">
        <w:rPr>
          <w:lang w:val="uk-UA"/>
        </w:rPr>
        <w:t>Щурівка</w:t>
      </w:r>
      <w:proofErr w:type="spellEnd"/>
      <w:r w:rsidRPr="00C238CE">
        <w:rPr>
          <w:lang w:val="uk-UA"/>
        </w:rPr>
        <w:t xml:space="preserve"> по вул. Гагаріна, № 66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</w:t>
      </w:r>
      <w:proofErr w:type="spellStart"/>
      <w:r w:rsidRPr="00C238CE">
        <w:rPr>
          <w:lang w:val="uk-UA"/>
        </w:rPr>
        <w:t>Влахну</w:t>
      </w:r>
      <w:proofErr w:type="spellEnd"/>
      <w:r w:rsidRPr="00C238CE">
        <w:rPr>
          <w:lang w:val="uk-UA"/>
        </w:rPr>
        <w:t xml:space="preserve"> Анатолію Васильовичу на розробку проекту землеустрою щодо відведення земельної ділянки у власність із земель комунальної власності орієнтовною площею   2,0000 га в межах с. </w:t>
      </w:r>
      <w:proofErr w:type="spellStart"/>
      <w:r w:rsidRPr="00C238CE">
        <w:rPr>
          <w:lang w:val="uk-UA"/>
        </w:rPr>
        <w:t>Щурівка</w:t>
      </w:r>
      <w:proofErr w:type="spellEnd"/>
      <w:r w:rsidRPr="00C238CE">
        <w:rPr>
          <w:lang w:val="uk-UA"/>
        </w:rPr>
        <w:t xml:space="preserve"> по вул. Перемоги, № 4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Панченко Вікторії Іванівні на розробку проекту землеустрою щодо відведення земельної ділянки у власність із земель комунальної власності орієнтовною площею 1,9967 га в межах с. Бакаївка   Прилуцького району Чернігівської області.</w:t>
      </w:r>
    </w:p>
    <w:p w:rsidR="00E8380C" w:rsidRPr="00C238CE" w:rsidRDefault="00E8380C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</w:t>
      </w:r>
      <w:proofErr w:type="spellStart"/>
      <w:r w:rsidRPr="00C238CE">
        <w:rPr>
          <w:lang w:val="uk-UA"/>
        </w:rPr>
        <w:t>Онбінській</w:t>
      </w:r>
      <w:proofErr w:type="spellEnd"/>
      <w:r w:rsidRPr="00C238CE">
        <w:rPr>
          <w:lang w:val="uk-UA"/>
        </w:rPr>
        <w:t xml:space="preserve"> Євгенії Юріївні на розробку проекту землеустрою щодо відведення земельної ділянки у власність із земель комунальної власності орієнтовною площею 2,0000 га в межах с. </w:t>
      </w:r>
      <w:proofErr w:type="spellStart"/>
      <w:r w:rsidRPr="00C238CE">
        <w:rPr>
          <w:lang w:val="uk-UA"/>
        </w:rPr>
        <w:t>Томашівка</w:t>
      </w:r>
      <w:proofErr w:type="spellEnd"/>
      <w:r w:rsidRPr="00C238CE">
        <w:rPr>
          <w:lang w:val="uk-UA"/>
        </w:rPr>
        <w:t xml:space="preserve">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Надати дозвіл гр. </w:t>
      </w:r>
      <w:proofErr w:type="spellStart"/>
      <w:r w:rsidRPr="00C238CE">
        <w:rPr>
          <w:lang w:val="uk-UA"/>
        </w:rPr>
        <w:t>Гиричу</w:t>
      </w:r>
      <w:proofErr w:type="spellEnd"/>
      <w:r w:rsidRPr="00C238CE">
        <w:rPr>
          <w:lang w:val="uk-UA"/>
        </w:rPr>
        <w:t xml:space="preserve"> Олександру Петровичу на розробку проекту землеустрою щодо відведення земельної ділянки у власність із земель комунальної власності орієнтовною площею 1,0000 га в межах с. Дорогинка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 xml:space="preserve"> Надати дозвіл гр. Ковтун Світлані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в межах с. Дорогинка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Богдану Валентину Борисовичу на розробку проекту землеустрою щодо відведення земельної ділянки у власність із земель комунальної власності орієнтовною площею 1,4400 га с. Бакаївка, вул. Молодіжна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Богдан Світлані Миколаївні на розробку проекту землеустрою щодо відведення земельної ділянки у власність із земель комунальної власності орієнтовною площею 1,4400 га с. Бакаївка, вул. Молодіжна 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P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Кудлаю Миколі Григоровичу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с. Івангород, урочище «Береги»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P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Шевченку Михайлу Павловичу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Довбні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P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Шевченко Тетяни Андріївни 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Довбні Прилуцького району Чернігівської області.</w:t>
      </w:r>
    </w:p>
    <w:p w:rsidR="00C238CE" w:rsidRPr="00C238CE" w:rsidRDefault="00C238CE" w:rsidP="00784AF9">
      <w:pPr>
        <w:pStyle w:val="a5"/>
        <w:ind w:left="142"/>
        <w:jc w:val="both"/>
        <w:rPr>
          <w:lang w:val="uk-UA"/>
        </w:rPr>
      </w:pPr>
    </w:p>
    <w:p w:rsidR="00C238CE" w:rsidRDefault="00C238CE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C238CE">
        <w:rPr>
          <w:lang w:val="uk-UA"/>
        </w:rPr>
        <w:t>Надати дозвіл гр. Шевченко Лесі Михайлівні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в межах с. Рожнівка Прилуцького району Чернігівської області.</w:t>
      </w:r>
    </w:p>
    <w:p w:rsidR="00784AF9" w:rsidRDefault="00784AF9" w:rsidP="00784AF9">
      <w:pPr>
        <w:pStyle w:val="a5"/>
        <w:ind w:left="142"/>
        <w:jc w:val="both"/>
        <w:rPr>
          <w:lang w:val="uk-UA"/>
        </w:rPr>
      </w:pPr>
    </w:p>
    <w:p w:rsidR="00784AF9" w:rsidRDefault="00784AF9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proofErr w:type="spellStart"/>
      <w:r w:rsidRPr="0088141A">
        <w:t>Надати</w:t>
      </w:r>
      <w:proofErr w:type="spellEnd"/>
      <w:r w:rsidRPr="0088141A">
        <w:t xml:space="preserve"> </w:t>
      </w:r>
      <w:proofErr w:type="spellStart"/>
      <w:r w:rsidRPr="0088141A">
        <w:t>дозвіл</w:t>
      </w:r>
      <w:proofErr w:type="spellEnd"/>
      <w:r w:rsidRPr="0088141A">
        <w:t xml:space="preserve"> гр. </w:t>
      </w:r>
      <w:r>
        <w:t>Міщенко Галині Василівні</w:t>
      </w:r>
      <w:r w:rsidRPr="0088141A">
        <w:t xml:space="preserve"> на розроблення проєкту землеустрою щодо відведення земельної ділянки у власність із земель комунальної вла</w:t>
      </w:r>
      <w:r>
        <w:t>сності орієнтовною площею 1,50</w:t>
      </w:r>
      <w:r w:rsidRPr="0088141A">
        <w:t xml:space="preserve">00 га для </w:t>
      </w:r>
      <w:r w:rsidRPr="00784AF9">
        <w:rPr>
          <w:bCs/>
          <w:iCs/>
        </w:rPr>
        <w:t>ведення особистого селянського господарства</w:t>
      </w:r>
      <w:r w:rsidRPr="0088141A">
        <w:t xml:space="preserve">, що знаходиться в </w:t>
      </w:r>
      <w:r>
        <w:t xml:space="preserve">межах </w:t>
      </w:r>
      <w:proofErr w:type="gramStart"/>
      <w:r>
        <w:t>с</w:t>
      </w:r>
      <w:proofErr w:type="gramEnd"/>
      <w:r>
        <w:t>. Монастирище</w:t>
      </w:r>
      <w:r w:rsidRPr="0088141A">
        <w:t xml:space="preserve"> </w:t>
      </w:r>
      <w:proofErr w:type="spellStart"/>
      <w:r w:rsidRPr="0088141A">
        <w:t>Прилуцького</w:t>
      </w:r>
      <w:proofErr w:type="spellEnd"/>
      <w:r w:rsidRPr="0088141A">
        <w:t xml:space="preserve"> району </w:t>
      </w:r>
      <w:proofErr w:type="spellStart"/>
      <w:r w:rsidRPr="0088141A">
        <w:t>Чернігівської</w:t>
      </w:r>
      <w:proofErr w:type="spellEnd"/>
      <w:r w:rsidRPr="0088141A">
        <w:t xml:space="preserve"> </w:t>
      </w:r>
      <w:proofErr w:type="spellStart"/>
      <w:r w:rsidRPr="0088141A">
        <w:t>області</w:t>
      </w:r>
      <w:proofErr w:type="spellEnd"/>
      <w:r w:rsidRPr="0088141A">
        <w:t>.</w:t>
      </w:r>
    </w:p>
    <w:p w:rsidR="00784AF9" w:rsidRDefault="00784AF9" w:rsidP="00784AF9">
      <w:pPr>
        <w:pStyle w:val="a5"/>
        <w:ind w:left="142"/>
        <w:jc w:val="both"/>
        <w:rPr>
          <w:lang w:val="uk-UA"/>
        </w:rPr>
      </w:pPr>
    </w:p>
    <w:p w:rsidR="00784AF9" w:rsidRPr="00784AF9" w:rsidRDefault="00784AF9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784AF9">
        <w:rPr>
          <w:lang w:val="uk-UA"/>
        </w:rPr>
        <w:t xml:space="preserve">Надати дозвіл гр. Куксі Борису Володимировичу на розроблення проєкту землеустрою щодо відведення земельної ділянки у власність із земель комунальної власності орієнтовною площею 2,0000 га для </w:t>
      </w:r>
      <w:r w:rsidRPr="00784AF9">
        <w:rPr>
          <w:bCs/>
          <w:iCs/>
          <w:lang w:val="uk-UA"/>
        </w:rPr>
        <w:t>ведення особистого селянського господарства</w:t>
      </w:r>
      <w:r w:rsidRPr="00784AF9">
        <w:rPr>
          <w:lang w:val="uk-UA"/>
        </w:rPr>
        <w:t xml:space="preserve">, що знаходиться в с. Монастирище, вул. </w:t>
      </w:r>
      <w:proofErr w:type="spellStart"/>
      <w:r w:rsidRPr="00784AF9">
        <w:rPr>
          <w:lang w:val="uk-UA"/>
        </w:rPr>
        <w:t>Куксівська</w:t>
      </w:r>
      <w:proofErr w:type="spellEnd"/>
      <w:r w:rsidRPr="00784AF9">
        <w:rPr>
          <w:lang w:val="uk-UA"/>
        </w:rPr>
        <w:t xml:space="preserve"> Прилуцького району Чернігівської області.</w:t>
      </w:r>
    </w:p>
    <w:p w:rsidR="00784AF9" w:rsidRPr="0088141A" w:rsidRDefault="00784AF9" w:rsidP="00784AF9">
      <w:pPr>
        <w:ind w:left="720"/>
        <w:jc w:val="both"/>
        <w:rPr>
          <w:lang w:val="uk-UA"/>
        </w:rPr>
      </w:pPr>
    </w:p>
    <w:p w:rsidR="00784AF9" w:rsidRPr="00C238CE" w:rsidRDefault="00784AF9" w:rsidP="00784AF9">
      <w:pPr>
        <w:pStyle w:val="a5"/>
        <w:numPr>
          <w:ilvl w:val="0"/>
          <w:numId w:val="6"/>
        </w:numPr>
        <w:ind w:left="142" w:firstLine="0"/>
        <w:jc w:val="both"/>
        <w:rPr>
          <w:lang w:val="uk-UA"/>
        </w:rPr>
      </w:pPr>
      <w:r w:rsidRPr="0088141A">
        <w:rPr>
          <w:lang w:val="uk-UA"/>
        </w:rPr>
        <w:lastRenderedPageBreak/>
        <w:t xml:space="preserve">Надати дозвіл гр. </w:t>
      </w:r>
      <w:r>
        <w:rPr>
          <w:lang w:val="uk-UA"/>
        </w:rPr>
        <w:t>Куксі Олександру Борисовичу</w:t>
      </w:r>
      <w:r w:rsidRPr="0088141A">
        <w:rPr>
          <w:lang w:val="uk-UA"/>
        </w:rPr>
        <w:t xml:space="preserve">  на розроблення проєкту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2,0</w:t>
      </w:r>
      <w:r w:rsidRPr="0088141A">
        <w:rPr>
          <w:lang w:val="uk-UA"/>
        </w:rPr>
        <w:t xml:space="preserve">000 га для </w:t>
      </w:r>
      <w:r w:rsidRPr="0088141A">
        <w:rPr>
          <w:bCs/>
          <w:iCs/>
          <w:lang w:val="uk-UA"/>
        </w:rPr>
        <w:t>ведення особистого селянського господарства</w:t>
      </w:r>
      <w:r w:rsidRPr="0088141A">
        <w:rPr>
          <w:lang w:val="uk-UA"/>
        </w:rPr>
        <w:t>, що</w:t>
      </w:r>
      <w:r>
        <w:rPr>
          <w:lang w:val="uk-UA"/>
        </w:rPr>
        <w:t xml:space="preserve"> знаходиться в с. Монастирище, вул. Садова </w:t>
      </w:r>
      <w:r w:rsidRPr="0088141A">
        <w:rPr>
          <w:lang w:val="uk-UA"/>
        </w:rPr>
        <w:t>Прилуцького району Чернігівської області.</w:t>
      </w:r>
    </w:p>
    <w:p w:rsidR="00C238CE" w:rsidRPr="00C238CE" w:rsidRDefault="00C238CE" w:rsidP="00DE3BAB">
      <w:pPr>
        <w:pStyle w:val="a5"/>
        <w:ind w:left="142"/>
        <w:rPr>
          <w:lang w:val="uk-UA"/>
        </w:rPr>
      </w:pPr>
    </w:p>
    <w:p w:rsidR="002A7891" w:rsidRPr="00C5714F" w:rsidRDefault="002A7891" w:rsidP="00DE3BAB">
      <w:pPr>
        <w:pStyle w:val="a5"/>
        <w:numPr>
          <w:ilvl w:val="0"/>
          <w:numId w:val="1"/>
        </w:numPr>
        <w:ind w:left="142" w:firstLine="0"/>
        <w:jc w:val="both"/>
        <w:rPr>
          <w:b/>
          <w:lang w:val="uk-UA"/>
        </w:rPr>
      </w:pPr>
      <w:r w:rsidRPr="00C5714F">
        <w:rPr>
          <w:b/>
          <w:lang w:val="uk-UA"/>
        </w:rPr>
        <w:t xml:space="preserve">Надати дозвіл на виготовлення </w:t>
      </w:r>
      <w:r w:rsidRPr="00C5714F">
        <w:rPr>
          <w:b/>
          <w:lang w:val="uk-UA"/>
        </w:rPr>
        <w:t>проєктів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господарства, а саме: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Прошукалу</w:t>
      </w:r>
      <w:proofErr w:type="spellEnd"/>
      <w:r>
        <w:t xml:space="preserve"> Ігорю Леонідовичу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Монастирище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E8380C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Прошукалу</w:t>
      </w:r>
      <w:proofErr w:type="spellEnd"/>
      <w:r>
        <w:t xml:space="preserve"> Сергію Леонідовичу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Монастирище Прилуцького району Чернігівської області.</w:t>
      </w:r>
    </w:p>
    <w:p w:rsidR="00C5714F" w:rsidRDefault="00C5714F" w:rsidP="00E8380C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Фартушній</w:t>
      </w:r>
      <w:proofErr w:type="spellEnd"/>
      <w:r>
        <w:t xml:space="preserve"> Юлії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Монастирище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DE3BAB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 Надати дозвіл гр. </w:t>
      </w:r>
      <w:proofErr w:type="spellStart"/>
      <w:r>
        <w:t>Машурі</w:t>
      </w:r>
      <w:proofErr w:type="spellEnd"/>
      <w:r>
        <w:t xml:space="preserve"> Ніні Борисівні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Монастирище Прилуцького району Чернігівської області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Тимченку Олександру Петровичу 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 Надати дозвіл гр. Лебідь Петру Юрійовичу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Хіміну</w:t>
      </w:r>
      <w:proofErr w:type="spellEnd"/>
      <w:r>
        <w:t xml:space="preserve"> Василю Валентиновичу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Максимівка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Лавренку</w:t>
      </w:r>
      <w:proofErr w:type="spellEnd"/>
      <w:r>
        <w:t xml:space="preserve"> Владиславу Євгеновичу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Рожнівка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Шкуліпі</w:t>
      </w:r>
      <w:proofErr w:type="spellEnd"/>
      <w:r>
        <w:t xml:space="preserve"> Артему Сергійовичу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Івангород  Прилуцького району Чернігівської області..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Кубрак</w:t>
      </w:r>
      <w:proofErr w:type="spellEnd"/>
      <w:r>
        <w:t xml:space="preserve"> Ірині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lastRenderedPageBreak/>
        <w:t xml:space="preserve">Надати дозвіл гр. </w:t>
      </w:r>
      <w:proofErr w:type="spellStart"/>
      <w:r>
        <w:t>Дворському</w:t>
      </w:r>
      <w:proofErr w:type="spellEnd"/>
      <w:r>
        <w:t xml:space="preserve"> Юрію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Кажан Ганні Симонівні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Коту Володимиру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Кіт Тетяні Дмитрівні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Кубраку</w:t>
      </w:r>
      <w:proofErr w:type="spellEnd"/>
      <w:r>
        <w:t xml:space="preserve"> Михайлу Івановичу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Кубрак</w:t>
      </w:r>
      <w:proofErr w:type="spellEnd"/>
      <w:r>
        <w:t xml:space="preserve"> Катерині Іванівні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E8380C" w:rsidRDefault="00E8380C" w:rsidP="00E8380C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Федорцовій</w:t>
      </w:r>
      <w:proofErr w:type="spellEnd"/>
      <w:r>
        <w:t xml:space="preserve"> Ользі Сергіївні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Федорцовій</w:t>
      </w:r>
      <w:proofErr w:type="spellEnd"/>
      <w:r>
        <w:t xml:space="preserve"> Юлії Сергіївні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Бакаївка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Назаренку Максиму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Пабат</w:t>
      </w:r>
      <w:proofErr w:type="spellEnd"/>
      <w:r>
        <w:t xml:space="preserve"> Тетяні Василівні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Припутні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Литвиненку Віталію Вікторовичу на розробку проекту землеустрою щодо відведення земельної ділянки у власність із земель комунальної власності орієнтовною площею 0,8100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Сакуну</w:t>
      </w:r>
      <w:proofErr w:type="spellEnd"/>
      <w:r>
        <w:t xml:space="preserve"> Віктору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Городня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Ночовському</w:t>
      </w:r>
      <w:proofErr w:type="spellEnd"/>
      <w:r>
        <w:t xml:space="preserve"> Богдану Володимировичу на розробку проекту землеустрою щодо відведення земельної ділянки у власність із земель комунальної </w:t>
      </w:r>
      <w:r>
        <w:lastRenderedPageBreak/>
        <w:t>власності орієнтовною площею 2,0000 га за межами с. Городня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Євтушенко Катерині Іванівні на розробку проекту землеустрою щодо відведення земельної ділянки у власність із земель комунальної власності орієнтовною площею 1,5000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Анатолію Андрійовичу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Ковтун Владиславу Григоровичу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Зеленько</w:t>
      </w:r>
      <w:proofErr w:type="spellEnd"/>
      <w:r>
        <w:t xml:space="preserve"> Тетяні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Тетяні Віталіївні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E8380C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Валентині Віталіївні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</w:t>
      </w:r>
    </w:p>
    <w:p w:rsidR="00C5714F" w:rsidRDefault="00C5714F" w:rsidP="00E8380C">
      <w:pPr>
        <w:pStyle w:val="a3"/>
        <w:ind w:left="142"/>
        <w:jc w:val="both"/>
      </w:pPr>
      <w:r>
        <w:t>.</w:t>
      </w: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Людмилі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Шадурі</w:t>
      </w:r>
      <w:proofErr w:type="spellEnd"/>
      <w:r>
        <w:t xml:space="preserve"> Віталію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r w:rsidR="00E8380C">
        <w:t>Дорогинка</w:t>
      </w:r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Карпенку Анатолію Михайловичу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Лисаку Владиславу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Хоменку Миколі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Довбні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lastRenderedPageBreak/>
        <w:t>Надати дозвіл гр. Куник Тетяні Іванівні  на розробку проекту землеустрою щодо відведення земельної ділянки у власність із земель комунальної власності орієнтовною площею 2.0000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Кунику</w:t>
      </w:r>
      <w:proofErr w:type="spellEnd"/>
      <w:r>
        <w:t xml:space="preserve"> Івану Івановичу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Красиловій</w:t>
      </w:r>
      <w:proofErr w:type="spellEnd"/>
      <w:r>
        <w:t xml:space="preserve"> Євдокії Миколаївні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Мозговій Валентині Яківні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Оніщенко</w:t>
      </w:r>
      <w:proofErr w:type="spellEnd"/>
      <w:r>
        <w:t xml:space="preserve"> Ніні Станіславівні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Сільченко</w:t>
      </w:r>
      <w:proofErr w:type="spellEnd"/>
      <w:r>
        <w:t xml:space="preserve"> Вірі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DE3BAB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Бондаренко Надії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Бондаренку Олександру Володимировичу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Клунко</w:t>
      </w:r>
      <w:proofErr w:type="spellEnd"/>
      <w:r>
        <w:t xml:space="preserve"> Наталії Георгіївні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Бондаренко Світлані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Наталії Василівні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Пархоменку Володимиру Петровичу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Пархоменко Аліні Володимирівні на розробку проекту землеустрою щодо відведення земельної ділянки у власність із земель комунальної власності </w:t>
      </w:r>
      <w:r>
        <w:lastRenderedPageBreak/>
        <w:t>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Пархоменко Валентині Андріївні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Клунко</w:t>
      </w:r>
      <w:proofErr w:type="spellEnd"/>
      <w:r>
        <w:t xml:space="preserve"> Інні Григорівні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Ющенко Любові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Євченко</w:t>
      </w:r>
      <w:proofErr w:type="spellEnd"/>
      <w:r>
        <w:t xml:space="preserve"> Ользі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Євченко</w:t>
      </w:r>
      <w:proofErr w:type="spellEnd"/>
      <w:r>
        <w:t xml:space="preserve"> Аліні Валентинівні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Євченку</w:t>
      </w:r>
      <w:proofErr w:type="spellEnd"/>
      <w:r>
        <w:t xml:space="preserve"> Богдану Валентиновичу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Томашівка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Скрипці Вірі Данилівні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Ролдухіній</w:t>
      </w:r>
      <w:proofErr w:type="spellEnd"/>
      <w:r>
        <w:t xml:space="preserve"> Ользі Леонідівні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Ролдухіну</w:t>
      </w:r>
      <w:proofErr w:type="spellEnd"/>
      <w:r>
        <w:t xml:space="preserve"> Миколі Вікторовичу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Дирді</w:t>
      </w:r>
      <w:proofErr w:type="spellEnd"/>
      <w:r>
        <w:t xml:space="preserve"> Миколі Миколайовичу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Шовкун Раїсі Олександрівні 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Скрипці Василю Вікторовичу на розробку проекту землеустрою щодо відведення земельної ділянки у власність із земель комунальної власності </w:t>
      </w:r>
      <w:r>
        <w:lastRenderedPageBreak/>
        <w:t>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Скрипці Єфросинії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Скрипці Ірині Вікторівні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Андріївка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>Надати дозвіл гр. Бондаренку Юрію Васильовичу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м. Ічня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Градуновій</w:t>
      </w:r>
      <w:proofErr w:type="spellEnd"/>
      <w:r>
        <w:t xml:space="preserve"> Світлані Степанівні на розробку проекту землеустрою щодо відведення земельної ділянки у власність із земель комунальної власності орієнтовною площею 1,8500 га за межами с. Бакаївка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Градуновій</w:t>
      </w:r>
      <w:proofErr w:type="spellEnd"/>
      <w:r>
        <w:t xml:space="preserve"> Вікторії Юріївні на розробку проекту землеустрою щодо відведення земельної ділянки у власність із земель комунальної власності орієнтовною площею 1,8500 га за межами с. Бакаївка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Мельник Лесі Олександрівні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Ярцевій</w:t>
      </w:r>
      <w:proofErr w:type="spellEnd"/>
      <w:r>
        <w:t xml:space="preserve"> Ніні Павлівні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Ярцевій</w:t>
      </w:r>
      <w:proofErr w:type="spellEnd"/>
      <w:r>
        <w:t xml:space="preserve"> Ганні Іванівні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Корольчуку</w:t>
      </w:r>
      <w:proofErr w:type="spellEnd"/>
      <w:r>
        <w:t xml:space="preserve"> Сергію Анатолійовичу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Бардаковій</w:t>
      </w:r>
      <w:proofErr w:type="spellEnd"/>
      <w:r>
        <w:t xml:space="preserve"> Дар’ї Володимирівні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</w:t>
      </w:r>
    </w:p>
    <w:p w:rsidR="00E8380C" w:rsidRDefault="00E8380C" w:rsidP="00E8380C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Морозько</w:t>
      </w:r>
      <w:proofErr w:type="spellEnd"/>
      <w:r>
        <w:t xml:space="preserve"> Ларисі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Сезьки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Клочку</w:t>
      </w:r>
      <w:proofErr w:type="spellEnd"/>
      <w:r>
        <w:t xml:space="preserve"> Євгенію Олександровичу на розробку проекту землеустрою щодо відведення земельної ділянки у власність із земель комунальної власності </w:t>
      </w:r>
      <w:r>
        <w:lastRenderedPageBreak/>
        <w:t xml:space="preserve">орієнтовною площею 2,0000 га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Гейцю</w:t>
      </w:r>
      <w:proofErr w:type="spellEnd"/>
      <w:r>
        <w:t xml:space="preserve"> Віктору Васильовичу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Геєць</w:t>
      </w:r>
      <w:proofErr w:type="spellEnd"/>
      <w:r>
        <w:t xml:space="preserve"> Катерині Михайлівні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Крук Людмилі Леонідівні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Зибінській</w:t>
      </w:r>
      <w:proofErr w:type="spellEnd"/>
      <w:r>
        <w:t xml:space="preserve"> Тетяні Петрівні на розробку проекту землеустрою щодо відведення земельної ділянки у власність із земель комунальної власності орієнтовною площею 2,0000 га за межами с. </w:t>
      </w:r>
      <w:proofErr w:type="spellStart"/>
      <w:r>
        <w:t>Гейці</w:t>
      </w:r>
      <w:proofErr w:type="spellEnd"/>
      <w:r>
        <w:t xml:space="preserve">  Прилуцького району Чернігівської області.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Литвиненко Людмилі Миколаївні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Коломійцево</w:t>
      </w:r>
      <w:proofErr w:type="spellEnd"/>
      <w:r>
        <w:t xml:space="preserve">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Дончику Ігорю Олеговичу 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  Прилуцького району Чернігівської області.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Гринченко</w:t>
      </w:r>
      <w:proofErr w:type="spellEnd"/>
      <w:r>
        <w:t xml:space="preserve"> Юлії </w:t>
      </w:r>
      <w:proofErr w:type="spellStart"/>
      <w:r>
        <w:t>Миколайвні</w:t>
      </w:r>
      <w:proofErr w:type="spellEnd"/>
      <w:r>
        <w:t xml:space="preserve">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Комарівка</w:t>
      </w:r>
      <w:proofErr w:type="spellEnd"/>
      <w:r>
        <w:t xml:space="preserve"> Прилуцького 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Смілик</w:t>
      </w:r>
      <w:proofErr w:type="spellEnd"/>
      <w:r>
        <w:t xml:space="preserve"> Юлії Віталіївні 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Хаєнки  Прилуцького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Плоскій Надії Миколаївні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Хаєнки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</w:t>
      </w:r>
      <w:proofErr w:type="spellStart"/>
      <w:r>
        <w:t>Хільчевському</w:t>
      </w:r>
      <w:proofErr w:type="spellEnd"/>
      <w:r>
        <w:t xml:space="preserve"> Назару Станіславовичу 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DE3BAB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</w:t>
      </w:r>
      <w:r w:rsidR="00C5714F">
        <w:t xml:space="preserve">дозвіл гр. </w:t>
      </w:r>
      <w:proofErr w:type="spellStart"/>
      <w:r w:rsidR="00C5714F">
        <w:t>Хільчевській</w:t>
      </w:r>
      <w:proofErr w:type="spellEnd"/>
      <w:r w:rsidR="00C5714F">
        <w:t xml:space="preserve"> Лесі Василівні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 w:rsidR="00C5714F">
        <w:t>Сезьки</w:t>
      </w:r>
      <w:proofErr w:type="spellEnd"/>
      <w:r w:rsidR="00C5714F">
        <w:t xml:space="preserve"> Прилуцького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lastRenderedPageBreak/>
        <w:t xml:space="preserve">Надати дозвіл гр. </w:t>
      </w:r>
      <w:proofErr w:type="spellStart"/>
      <w:r>
        <w:t>Кичаю</w:t>
      </w:r>
      <w:proofErr w:type="spellEnd"/>
      <w:r>
        <w:t xml:space="preserve"> Володимиру Миколайовичу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Заудайка (за заводом) Прилуцького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Черненко Олени Петрівні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5714F" w:rsidRDefault="00C5714F" w:rsidP="00DE3BAB">
      <w:pPr>
        <w:pStyle w:val="a3"/>
        <w:ind w:left="142"/>
        <w:jc w:val="both"/>
      </w:pPr>
    </w:p>
    <w:p w:rsidR="00C5714F" w:rsidRDefault="00C5714F" w:rsidP="00DE3BA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Дейнеку Андрію Григоровичу 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Хаєнки Прилуцького району Чернігівської області.  </w:t>
      </w:r>
    </w:p>
    <w:p w:rsidR="00DE3BAB" w:rsidRDefault="00DE3BAB" w:rsidP="00DE3BAB">
      <w:pPr>
        <w:pStyle w:val="a3"/>
        <w:ind w:left="142"/>
        <w:jc w:val="both"/>
      </w:pPr>
    </w:p>
    <w:p w:rsidR="00C5714F" w:rsidRDefault="00C5714F" w:rsidP="0040471B">
      <w:pPr>
        <w:pStyle w:val="a3"/>
        <w:numPr>
          <w:ilvl w:val="0"/>
          <w:numId w:val="7"/>
        </w:numPr>
        <w:ind w:left="142" w:firstLine="0"/>
        <w:jc w:val="both"/>
      </w:pPr>
      <w:r>
        <w:t xml:space="preserve">Надати дозвіл гр. Черненку Артему Петровичу на розроблення проєкту землеустрою щодо відведення земельної ділянки у власність із земель комунальної власності орієнтовною площею 2,0000 га для ведення особистого селянського господарства, що знаходиться за межами с. </w:t>
      </w:r>
      <w:proofErr w:type="spellStart"/>
      <w:r>
        <w:t>Сезьки</w:t>
      </w:r>
      <w:proofErr w:type="spellEnd"/>
      <w:r>
        <w:t xml:space="preserve"> Прилуцького району Чернігівської області.  </w:t>
      </w:r>
    </w:p>
    <w:p w:rsidR="00C5714F" w:rsidRPr="0088141A" w:rsidRDefault="00C5714F" w:rsidP="0040471B">
      <w:pPr>
        <w:pStyle w:val="a3"/>
        <w:ind w:left="142"/>
        <w:jc w:val="both"/>
      </w:pPr>
    </w:p>
    <w:p w:rsidR="002A7891" w:rsidRPr="0088141A" w:rsidRDefault="002A7891" w:rsidP="0040471B">
      <w:pPr>
        <w:keepNext/>
        <w:numPr>
          <w:ilvl w:val="0"/>
          <w:numId w:val="1"/>
        </w:numPr>
        <w:ind w:left="142" w:firstLine="0"/>
        <w:jc w:val="both"/>
        <w:outlineLvl w:val="1"/>
        <w:rPr>
          <w:rFonts w:eastAsia="Arial Unicode MS"/>
          <w:b/>
          <w:iCs/>
          <w:lang w:val="uk-UA"/>
        </w:rPr>
      </w:pPr>
      <w:r w:rsidRPr="0088141A">
        <w:rPr>
          <w:rFonts w:eastAsia="Arial Unicode MS"/>
          <w:b/>
          <w:lang w:val="uk-UA"/>
        </w:rPr>
        <w:t>Надати дозвіл на розроблення</w:t>
      </w:r>
      <w:r w:rsidRPr="0088141A">
        <w:rPr>
          <w:rFonts w:eastAsia="Arial Unicode MS"/>
          <w:b/>
          <w:bCs/>
          <w:lang w:val="uk-UA"/>
        </w:rPr>
        <w:t xml:space="preserve"> землеустрою щодо відведення земельних діляно</w:t>
      </w:r>
      <w:r w:rsidR="00E8380C">
        <w:rPr>
          <w:rFonts w:eastAsia="Arial Unicode MS"/>
          <w:b/>
          <w:bCs/>
          <w:lang w:val="uk-UA"/>
        </w:rPr>
        <w:t>к у власність громадянам за межами</w:t>
      </w:r>
      <w:r w:rsidRPr="0088141A">
        <w:rPr>
          <w:rFonts w:eastAsia="Arial Unicode MS"/>
          <w:b/>
          <w:bCs/>
          <w:lang w:val="uk-UA"/>
        </w:rPr>
        <w:t xml:space="preserve"> населених пунктів для </w:t>
      </w:r>
      <w:r w:rsidRPr="0088141A">
        <w:rPr>
          <w:rFonts w:eastAsia="Arial Unicode MS"/>
          <w:b/>
          <w:iCs/>
          <w:lang w:val="uk-UA"/>
        </w:rPr>
        <w:t xml:space="preserve">індивідуального садівництва, а саме: </w:t>
      </w:r>
    </w:p>
    <w:p w:rsidR="002A7891" w:rsidRPr="0088141A" w:rsidRDefault="002A7891" w:rsidP="0040471B">
      <w:pPr>
        <w:ind w:left="142"/>
        <w:jc w:val="both"/>
        <w:rPr>
          <w:lang w:val="uk-UA"/>
        </w:rPr>
      </w:pPr>
    </w:p>
    <w:p w:rsidR="0040471B" w:rsidRDefault="0040471B" w:rsidP="0040471B">
      <w:pPr>
        <w:pStyle w:val="a5"/>
        <w:numPr>
          <w:ilvl w:val="1"/>
          <w:numId w:val="9"/>
        </w:numPr>
        <w:spacing w:after="240"/>
        <w:ind w:left="142" w:firstLine="0"/>
        <w:jc w:val="both"/>
        <w:rPr>
          <w:lang w:val="uk-UA"/>
        </w:rPr>
      </w:pPr>
      <w:r w:rsidRPr="0040471B">
        <w:rPr>
          <w:lang w:val="uk-UA"/>
        </w:rPr>
        <w:t>Надати дозвіл гр. Гмирі Олександру Миколайовичу на розробку проекту землеустрою щодо відведення земельної ділянки у власність із земель комунальної власності орієнтовною площею 0,1200 га за межами с. Гмирянка Прилуцького району Чернігівської області.</w:t>
      </w:r>
    </w:p>
    <w:p w:rsidR="0040471B" w:rsidRPr="0040471B" w:rsidRDefault="0040471B" w:rsidP="0040471B">
      <w:pPr>
        <w:pStyle w:val="a5"/>
        <w:spacing w:after="240"/>
        <w:ind w:left="142"/>
        <w:jc w:val="both"/>
        <w:rPr>
          <w:lang w:val="uk-UA"/>
        </w:rPr>
      </w:pPr>
    </w:p>
    <w:p w:rsidR="0040471B" w:rsidRPr="0040471B" w:rsidRDefault="0040471B" w:rsidP="0040471B">
      <w:pPr>
        <w:pStyle w:val="a5"/>
        <w:numPr>
          <w:ilvl w:val="1"/>
          <w:numId w:val="9"/>
        </w:numPr>
        <w:spacing w:after="240"/>
        <w:ind w:left="142" w:firstLine="0"/>
        <w:jc w:val="both"/>
        <w:rPr>
          <w:lang w:val="uk-UA"/>
        </w:rPr>
      </w:pPr>
      <w:r w:rsidRPr="0040471B">
        <w:rPr>
          <w:lang w:val="uk-UA"/>
        </w:rPr>
        <w:t>Надати дозвіл гр. Лисич Тетяні Анатоліївні на розробку проекту землеустрою щодо відведення земельної ділянки у власність із земель комунальної власності орієнтовною площею 0,1200 га, за межами с. Гмирянка Прилуцького району Чернігівської області.</w:t>
      </w:r>
    </w:p>
    <w:p w:rsidR="002A7891" w:rsidRPr="005F7C99" w:rsidRDefault="002A7891" w:rsidP="0040471B">
      <w:pPr>
        <w:ind w:left="142"/>
        <w:jc w:val="both"/>
        <w:rPr>
          <w:lang w:val="uk-UA"/>
        </w:rPr>
      </w:pPr>
    </w:p>
    <w:p w:rsidR="002A7891" w:rsidRPr="005F7C99" w:rsidRDefault="002A7891" w:rsidP="0040471B">
      <w:pPr>
        <w:numPr>
          <w:ilvl w:val="0"/>
          <w:numId w:val="1"/>
        </w:numPr>
        <w:ind w:left="142"/>
        <w:jc w:val="both"/>
        <w:rPr>
          <w:lang w:val="uk-UA"/>
        </w:rPr>
      </w:pPr>
      <w:r w:rsidRPr="005F7C99">
        <w:rPr>
          <w:lang w:val="uk-UA"/>
        </w:rPr>
        <w:t>Зобов’язати заявників в місячний термін укласти договори на розроблення проєкту землеустрою щодо відведення земельної ділянки із особою, яка має відповідний дозвіл (ліцензію) на виконання відповідних робіт.</w:t>
      </w:r>
    </w:p>
    <w:p w:rsidR="002A7891" w:rsidRPr="005F7C99" w:rsidRDefault="002A7891" w:rsidP="0040471B">
      <w:pPr>
        <w:ind w:left="142" w:hanging="360"/>
        <w:jc w:val="both"/>
        <w:rPr>
          <w:lang w:val="uk-UA"/>
        </w:rPr>
      </w:pPr>
    </w:p>
    <w:p w:rsidR="002A7891" w:rsidRPr="005F7C99" w:rsidRDefault="002A7891" w:rsidP="0040471B">
      <w:pPr>
        <w:numPr>
          <w:ilvl w:val="0"/>
          <w:numId w:val="1"/>
        </w:numPr>
        <w:ind w:left="142"/>
        <w:jc w:val="both"/>
        <w:rPr>
          <w:lang w:val="uk-UA"/>
        </w:rPr>
      </w:pPr>
      <w:r w:rsidRPr="005F7C99">
        <w:rPr>
          <w:lang w:val="uk-UA"/>
        </w:rPr>
        <w:t>Дозвіл на розроблення проєкту землеустрою щодо відведення земельних ділянок дійсний протягом одного року.</w:t>
      </w:r>
    </w:p>
    <w:p w:rsidR="002A7891" w:rsidRPr="005F7C99" w:rsidRDefault="002A7891" w:rsidP="0040471B">
      <w:pPr>
        <w:ind w:left="142" w:hanging="360"/>
        <w:jc w:val="both"/>
        <w:rPr>
          <w:lang w:val="uk-UA"/>
        </w:rPr>
      </w:pPr>
    </w:p>
    <w:p w:rsidR="002A7891" w:rsidRPr="005F7C99" w:rsidRDefault="002A7891" w:rsidP="0040471B">
      <w:pPr>
        <w:numPr>
          <w:ilvl w:val="0"/>
          <w:numId w:val="1"/>
        </w:numPr>
        <w:ind w:left="142"/>
        <w:jc w:val="both"/>
        <w:rPr>
          <w:lang w:val="uk-UA"/>
        </w:rPr>
      </w:pPr>
      <w:r w:rsidRPr="005F7C99">
        <w:rPr>
          <w:lang w:val="uk-UA"/>
        </w:rPr>
        <w:t>Розроблені та в установленому порядку узгоджені проєкти землеустрою щодо відведення земельної ділянки у власність подати на розгляд сесії Ічнянської міської ради.</w:t>
      </w:r>
    </w:p>
    <w:p w:rsidR="002A7891" w:rsidRPr="005F7C99" w:rsidRDefault="002A7891" w:rsidP="0040471B">
      <w:pPr>
        <w:ind w:left="142" w:hanging="360"/>
        <w:jc w:val="both"/>
        <w:rPr>
          <w:lang w:val="uk-UA"/>
        </w:rPr>
      </w:pPr>
    </w:p>
    <w:p w:rsidR="002A7891" w:rsidRPr="005F7C99" w:rsidRDefault="002A7891" w:rsidP="0040471B">
      <w:pPr>
        <w:numPr>
          <w:ilvl w:val="0"/>
          <w:numId w:val="1"/>
        </w:numPr>
        <w:ind w:left="142"/>
        <w:jc w:val="both"/>
        <w:rPr>
          <w:lang w:val="uk-UA"/>
        </w:rPr>
      </w:pPr>
      <w:r w:rsidRPr="005F7C99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A7891" w:rsidRDefault="002A7891" w:rsidP="002A7891">
      <w:pPr>
        <w:jc w:val="both"/>
        <w:rPr>
          <w:rFonts w:eastAsia="Calibri"/>
          <w:lang w:val="uk-UA"/>
        </w:rPr>
      </w:pPr>
      <w:bookmarkStart w:id="0" w:name="_GoBack"/>
      <w:bookmarkEnd w:id="0"/>
    </w:p>
    <w:p w:rsidR="002A7891" w:rsidRPr="005F7C99" w:rsidRDefault="002A7891" w:rsidP="002A7891">
      <w:pPr>
        <w:jc w:val="both"/>
        <w:rPr>
          <w:lang w:val="uk-UA"/>
        </w:rPr>
      </w:pPr>
    </w:p>
    <w:p w:rsidR="002A7891" w:rsidRPr="005F7C99" w:rsidRDefault="002A7891" w:rsidP="002A7891">
      <w:pPr>
        <w:jc w:val="both"/>
        <w:rPr>
          <w:lang w:val="uk-UA"/>
        </w:rPr>
      </w:pPr>
    </w:p>
    <w:p w:rsidR="002A7891" w:rsidRPr="005F7C99" w:rsidRDefault="002A7891" w:rsidP="002A7891">
      <w:pPr>
        <w:tabs>
          <w:tab w:val="left" w:pos="7088"/>
        </w:tabs>
        <w:jc w:val="both"/>
        <w:rPr>
          <w:b/>
          <w:bCs/>
          <w:lang w:val="uk-UA" w:eastAsia="uk-UA"/>
        </w:rPr>
      </w:pPr>
      <w:r w:rsidRPr="005F7C99">
        <w:rPr>
          <w:b/>
          <w:bCs/>
          <w:lang w:val="uk-UA" w:eastAsia="uk-UA"/>
        </w:rPr>
        <w:t>Міський голова</w:t>
      </w:r>
      <w:r w:rsidRPr="005F7C99">
        <w:rPr>
          <w:b/>
          <w:bCs/>
          <w:lang w:val="uk-UA" w:eastAsia="uk-UA"/>
        </w:rPr>
        <w:tab/>
        <w:t>Олена БУТУРЛИМ</w:t>
      </w:r>
    </w:p>
    <w:p w:rsidR="002A7891" w:rsidRPr="005F7C99" w:rsidRDefault="002A7891" w:rsidP="002A7891">
      <w:pPr>
        <w:jc w:val="both"/>
        <w:rPr>
          <w:b/>
          <w:lang w:val="uk-UA"/>
        </w:rPr>
      </w:pPr>
    </w:p>
    <w:p w:rsidR="002A7891" w:rsidRPr="005F7C99" w:rsidRDefault="002A7891" w:rsidP="002A7891">
      <w:pPr>
        <w:tabs>
          <w:tab w:val="num" w:pos="720"/>
        </w:tabs>
        <w:ind w:right="386"/>
        <w:jc w:val="both"/>
        <w:rPr>
          <w:i/>
          <w:lang w:val="uk-UA"/>
        </w:rPr>
      </w:pPr>
    </w:p>
    <w:p w:rsidR="00BD1BE9" w:rsidRDefault="00BD1BE9"/>
    <w:sectPr w:rsidR="00BD1BE9" w:rsidSect="00E8380C"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E69"/>
    <w:multiLevelType w:val="hybridMultilevel"/>
    <w:tmpl w:val="00D2EBE6"/>
    <w:lvl w:ilvl="0" w:tplc="BD9A61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A42"/>
    <w:multiLevelType w:val="multilevel"/>
    <w:tmpl w:val="8BE8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>
    <w:nsid w:val="21794756"/>
    <w:multiLevelType w:val="hybridMultilevel"/>
    <w:tmpl w:val="E63C2290"/>
    <w:lvl w:ilvl="0" w:tplc="781059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94D"/>
    <w:multiLevelType w:val="hybridMultilevel"/>
    <w:tmpl w:val="09BEFE80"/>
    <w:lvl w:ilvl="0" w:tplc="3FA28E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90755"/>
    <w:multiLevelType w:val="hybridMultilevel"/>
    <w:tmpl w:val="39469474"/>
    <w:lvl w:ilvl="0" w:tplc="D77C2B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A427B"/>
    <w:multiLevelType w:val="hybridMultilevel"/>
    <w:tmpl w:val="64582094"/>
    <w:lvl w:ilvl="0" w:tplc="3FA28E3A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794080A"/>
    <w:multiLevelType w:val="multilevel"/>
    <w:tmpl w:val="1AD8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6B46344A"/>
    <w:multiLevelType w:val="hybridMultilevel"/>
    <w:tmpl w:val="7C2AF5EA"/>
    <w:lvl w:ilvl="0" w:tplc="78105956">
      <w:start w:val="1"/>
      <w:numFmt w:val="decimal"/>
      <w:lvlText w:val="1.%1."/>
      <w:lvlJc w:val="left"/>
      <w:pPr>
        <w:ind w:left="2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9" w:hanging="360"/>
      </w:pPr>
    </w:lvl>
    <w:lvl w:ilvl="2" w:tplc="0409001B" w:tentative="1">
      <w:start w:val="1"/>
      <w:numFmt w:val="lowerRoman"/>
      <w:lvlText w:val="%3."/>
      <w:lvlJc w:val="right"/>
      <w:pPr>
        <w:ind w:left="4149" w:hanging="180"/>
      </w:pPr>
    </w:lvl>
    <w:lvl w:ilvl="3" w:tplc="0409000F" w:tentative="1">
      <w:start w:val="1"/>
      <w:numFmt w:val="decimal"/>
      <w:lvlText w:val="%4."/>
      <w:lvlJc w:val="left"/>
      <w:pPr>
        <w:ind w:left="4869" w:hanging="360"/>
      </w:pPr>
    </w:lvl>
    <w:lvl w:ilvl="4" w:tplc="04090019" w:tentative="1">
      <w:start w:val="1"/>
      <w:numFmt w:val="lowerLetter"/>
      <w:lvlText w:val="%5."/>
      <w:lvlJc w:val="left"/>
      <w:pPr>
        <w:ind w:left="5589" w:hanging="360"/>
      </w:pPr>
    </w:lvl>
    <w:lvl w:ilvl="5" w:tplc="0409001B" w:tentative="1">
      <w:start w:val="1"/>
      <w:numFmt w:val="lowerRoman"/>
      <w:lvlText w:val="%6."/>
      <w:lvlJc w:val="right"/>
      <w:pPr>
        <w:ind w:left="6309" w:hanging="180"/>
      </w:pPr>
    </w:lvl>
    <w:lvl w:ilvl="6" w:tplc="0409000F" w:tentative="1">
      <w:start w:val="1"/>
      <w:numFmt w:val="decimal"/>
      <w:lvlText w:val="%7."/>
      <w:lvlJc w:val="left"/>
      <w:pPr>
        <w:ind w:left="7029" w:hanging="360"/>
      </w:pPr>
    </w:lvl>
    <w:lvl w:ilvl="7" w:tplc="04090019" w:tentative="1">
      <w:start w:val="1"/>
      <w:numFmt w:val="lowerLetter"/>
      <w:lvlText w:val="%8."/>
      <w:lvlJc w:val="left"/>
      <w:pPr>
        <w:ind w:left="7749" w:hanging="360"/>
      </w:pPr>
    </w:lvl>
    <w:lvl w:ilvl="8" w:tplc="0409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8">
    <w:nsid w:val="702C15ED"/>
    <w:multiLevelType w:val="hybridMultilevel"/>
    <w:tmpl w:val="7E003686"/>
    <w:lvl w:ilvl="0" w:tplc="D92AD3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1FE5"/>
    <w:multiLevelType w:val="hybridMultilevel"/>
    <w:tmpl w:val="372AD0E0"/>
    <w:lvl w:ilvl="0" w:tplc="8898D116">
      <w:start w:val="1"/>
      <w:numFmt w:val="decimal"/>
      <w:lvlText w:val="2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36E"/>
    <w:rsid w:val="002A7891"/>
    <w:rsid w:val="003A3A3F"/>
    <w:rsid w:val="0040471B"/>
    <w:rsid w:val="006E780B"/>
    <w:rsid w:val="007318F2"/>
    <w:rsid w:val="00784AF9"/>
    <w:rsid w:val="007F3206"/>
    <w:rsid w:val="00BD1BE9"/>
    <w:rsid w:val="00C238CE"/>
    <w:rsid w:val="00C5714F"/>
    <w:rsid w:val="00CB736E"/>
    <w:rsid w:val="00DE3BAB"/>
    <w:rsid w:val="00E83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A7891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7891"/>
    <w:rPr>
      <w:rFonts w:ascii="Times New Roman" w:eastAsia="Arial Unicode MS" w:hAnsi="Times New Roman" w:cs="Times New Roman"/>
      <w:b/>
      <w:bCs/>
      <w:sz w:val="24"/>
      <w:szCs w:val="24"/>
      <w:lang w:val="uk-UA"/>
    </w:rPr>
  </w:style>
  <w:style w:type="paragraph" w:styleId="a3">
    <w:name w:val="Body Text Indent"/>
    <w:basedOn w:val="a"/>
    <w:link w:val="a4"/>
    <w:rsid w:val="002A7891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2A78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23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3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80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 Знак Знак"/>
    <w:semiHidden/>
    <w:rsid w:val="00784A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Алена</dc:creator>
  <cp:keywords/>
  <dc:description/>
  <cp:lastModifiedBy>Пользователь</cp:lastModifiedBy>
  <cp:revision>4</cp:revision>
  <cp:lastPrinted>2021-12-13T10:09:00Z</cp:lastPrinted>
  <dcterms:created xsi:type="dcterms:W3CDTF">2021-12-09T11:11:00Z</dcterms:created>
  <dcterms:modified xsi:type="dcterms:W3CDTF">2021-12-17T16:41:00Z</dcterms:modified>
</cp:coreProperties>
</file>